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34D9" w:rsidRDefault="00EB34D9">
      <w:r>
        <w:t>RELIGIE  EN  ANTISEMITISME</w:t>
      </w:r>
    </w:p>
    <w:p w:rsidR="00EB34D9" w:rsidRDefault="00EB34D9">
      <w:r>
        <w:t xml:space="preserve">In alle media zoemt het van commentaar op religie en antisemitisme. </w:t>
      </w:r>
      <w:r w:rsidR="000B52E1">
        <w:t>We</w:t>
      </w:r>
      <w:r>
        <w:t xml:space="preserve"> moeten onderscheid maken. Niet alle uitlatingen over religie zijn negatief. Er bestaat ook oprecht</w:t>
      </w:r>
      <w:r w:rsidR="000B52E1">
        <w:t>e</w:t>
      </w:r>
      <w:r>
        <w:t xml:space="preserve"> belangstelling. Menigeen zal zeggen helemaal niet antisemitisch te zijn. In gesprekken k</w:t>
      </w:r>
      <w:r w:rsidR="000B52E1">
        <w:t>u</w:t>
      </w:r>
      <w:r>
        <w:t xml:space="preserve">n </w:t>
      </w:r>
      <w:r w:rsidR="000B52E1">
        <w:t xml:space="preserve">je soms </w:t>
      </w:r>
      <w:r>
        <w:t xml:space="preserve">wel iets bemerken van een kritische houding ten opzichte van het Jodendom en niet minder </w:t>
      </w:r>
      <w:r w:rsidR="000B52E1">
        <w:t>over</w:t>
      </w:r>
      <w:r>
        <w:t xml:space="preserve"> de politiek van Israël. Al gauw </w:t>
      </w:r>
      <w:r w:rsidR="00B921A2">
        <w:t xml:space="preserve">glijden denkpatronen dan </w:t>
      </w:r>
      <w:r>
        <w:t>van ant</w:t>
      </w:r>
      <w:r w:rsidR="000B52E1">
        <w:t>i</w:t>
      </w:r>
      <w:r>
        <w:t>zionisme naar antisemitisme.</w:t>
      </w:r>
      <w:r w:rsidR="00B921A2">
        <w:t xml:space="preserve"> </w:t>
      </w:r>
      <w:r w:rsidR="000B52E1">
        <w:t>Er</w:t>
      </w:r>
      <w:r w:rsidR="00B921A2">
        <w:t xml:space="preserve"> ontstaat een </w:t>
      </w:r>
      <w:r w:rsidR="000B52E1">
        <w:t xml:space="preserve">bijna </w:t>
      </w:r>
      <w:r w:rsidR="00B921A2">
        <w:t xml:space="preserve">onoverbrugbare kloof. </w:t>
      </w:r>
      <w:r w:rsidR="000B52E1">
        <w:t>Het g</w:t>
      </w:r>
      <w:r w:rsidR="00B921A2">
        <w:t>esprek loopt vast.</w:t>
      </w:r>
    </w:p>
    <w:p w:rsidR="00B921A2" w:rsidRDefault="00B921A2">
      <w:r>
        <w:t xml:space="preserve">Het is </w:t>
      </w:r>
      <w:r w:rsidR="000B52E1">
        <w:t xml:space="preserve">de </w:t>
      </w:r>
      <w:r>
        <w:t xml:space="preserve">harde realiteit, die door </w:t>
      </w:r>
      <w:r w:rsidR="000B52E1">
        <w:t xml:space="preserve">de </w:t>
      </w:r>
      <w:r>
        <w:t>recente aanslagen in Europa en elders en de politieke ontwikkelingen in het Midden-Oosten, zich verscherpt. Dit tij is niet zomaar te keren. We moeten we ervan uitgaan, dat d</w:t>
      </w:r>
      <w:r w:rsidR="000B52E1">
        <w:t>i</w:t>
      </w:r>
      <w:r>
        <w:t xml:space="preserve">e problemen ons blijven achtervolgen. Tegelijk mogen we niet schuwen om </w:t>
      </w:r>
      <w:r w:rsidR="000B52E1">
        <w:t xml:space="preserve">erover </w:t>
      </w:r>
      <w:r>
        <w:t>na te denken en zo vermijden ons machteloos te voelen.</w:t>
      </w:r>
    </w:p>
    <w:p w:rsidR="009A0545" w:rsidRDefault="00B921A2">
      <w:r>
        <w:t xml:space="preserve">Er is onderscheid te maken tussen </w:t>
      </w:r>
      <w:proofErr w:type="spellStart"/>
      <w:r>
        <w:t>antijuda</w:t>
      </w:r>
      <w:r w:rsidR="00B6343D">
        <w:t>i</w:t>
      </w:r>
      <w:r>
        <w:t>sme</w:t>
      </w:r>
      <w:proofErr w:type="spellEnd"/>
      <w:r>
        <w:t xml:space="preserve">, antisemitisme en antizionisme. Kritiek en </w:t>
      </w:r>
      <w:r w:rsidR="000B52E1">
        <w:t xml:space="preserve">je </w:t>
      </w:r>
      <w:r>
        <w:t xml:space="preserve">afzetten tegen Joden ( </w:t>
      </w:r>
      <w:proofErr w:type="spellStart"/>
      <w:r>
        <w:t>antijudaisme</w:t>
      </w:r>
      <w:proofErr w:type="spellEnd"/>
      <w:r>
        <w:t xml:space="preserve"> ) is</w:t>
      </w:r>
      <w:r w:rsidR="00B6343D">
        <w:t xml:space="preserve"> voor de Joden al een ervaring en pijn van eeuwen en eeuwen her. Politieke en kerkelijke bewegingen hebben daar ook een kwalijke rol in</w:t>
      </w:r>
      <w:r w:rsidR="000B52E1">
        <w:t xml:space="preserve"> </w:t>
      </w:r>
      <w:r w:rsidR="00B6343D">
        <w:t xml:space="preserve">gespeeld. Eind van de 18e eeuw komt de rassenleer in beeld, waarmee alle volkeren in categorieën worden ingedeeld met typische kenmerken van lijf, cultuur en denken. Het oude </w:t>
      </w:r>
      <w:proofErr w:type="spellStart"/>
      <w:r w:rsidR="00B6343D">
        <w:t>antijudaisme</w:t>
      </w:r>
      <w:proofErr w:type="spellEnd"/>
      <w:r w:rsidR="00B6343D">
        <w:t xml:space="preserve">  verbindt zich daarmee. Er ontstaat fervent antisemitisme met dramatische gevolgen.</w:t>
      </w:r>
      <w:r w:rsidR="00701D0E">
        <w:t xml:space="preserve"> De</w:t>
      </w:r>
      <w:r w:rsidR="00B6343D">
        <w:t xml:space="preserve"> </w:t>
      </w:r>
      <w:proofErr w:type="spellStart"/>
      <w:r w:rsidR="00B6343D">
        <w:t>Sjoa</w:t>
      </w:r>
      <w:proofErr w:type="spellEnd"/>
      <w:r w:rsidR="00B6343D">
        <w:t xml:space="preserve">. </w:t>
      </w:r>
    </w:p>
    <w:p w:rsidR="009A0545" w:rsidRDefault="00701D0E">
      <w:r>
        <w:t>H</w:t>
      </w:r>
      <w:r w:rsidR="00B6343D">
        <w:t xml:space="preserve">et Zionisme, het verlangen naar </w:t>
      </w:r>
      <w:proofErr w:type="spellStart"/>
      <w:r w:rsidR="00B6343D">
        <w:t>Zion</w:t>
      </w:r>
      <w:proofErr w:type="spellEnd"/>
      <w:r w:rsidR="00B6343D">
        <w:t>, is</w:t>
      </w:r>
      <w:r>
        <w:t xml:space="preserve"> al seder</w:t>
      </w:r>
      <w:r w:rsidR="00B6343D">
        <w:t>t</w:t>
      </w:r>
      <w:r>
        <w:t xml:space="preserve"> de eerste </w:t>
      </w:r>
      <w:r w:rsidR="000B52E1">
        <w:t>b</w:t>
      </w:r>
      <w:r>
        <w:t xml:space="preserve">allingschappen en diaspora in de Joodse beleving aanwezig. In de Pesachgebeden klinkt 'volgend jaar in Jeruzalem'. In het Midden Oosten en in het H. Land, </w:t>
      </w:r>
      <w:proofErr w:type="spellStart"/>
      <w:r>
        <w:t>Eretz</w:t>
      </w:r>
      <w:proofErr w:type="spellEnd"/>
      <w:r>
        <w:t xml:space="preserve"> Israël, hebben altijd verspreid veel Joden gewoond. De pogroms rond begin 19e eeuw </w:t>
      </w:r>
      <w:r w:rsidR="00607379">
        <w:t xml:space="preserve">o.a. </w:t>
      </w:r>
      <w:r>
        <w:t xml:space="preserve">in Midden Europa en Rusland leiden tot emigratie van  Joden naar o.a. Amerika en tot de opkomst van het Zionisme. Zionisme groeide uit tot een krachtige beweging </w:t>
      </w:r>
      <w:r w:rsidR="00607379">
        <w:t>met</w:t>
      </w:r>
      <w:r>
        <w:t xml:space="preserve"> toenemende hervestiging in het Land. </w:t>
      </w:r>
    </w:p>
    <w:p w:rsidR="00E01269" w:rsidRDefault="003A026A">
      <w:r>
        <w:t>D</w:t>
      </w:r>
      <w:r w:rsidR="00701D0E">
        <w:t xml:space="preserve">e oprichting van de Staat Israël in mei 1948 </w:t>
      </w:r>
      <w:r>
        <w:t xml:space="preserve">in de toenmalige politiek verwarde wereld en te midden van de </w:t>
      </w:r>
      <w:r w:rsidR="00C720CD">
        <w:t xml:space="preserve">daar </w:t>
      </w:r>
      <w:r>
        <w:t>aanwezige bevolking</w:t>
      </w:r>
      <w:r w:rsidR="00C720CD">
        <w:t xml:space="preserve"> van </w:t>
      </w:r>
      <w:r w:rsidR="00087CEC">
        <w:t>Joden, C</w:t>
      </w:r>
      <w:r w:rsidR="00C720CD">
        <w:t xml:space="preserve">hristenen en </w:t>
      </w:r>
      <w:r w:rsidR="00087CEC">
        <w:t>M</w:t>
      </w:r>
      <w:r w:rsidR="00C720CD">
        <w:t xml:space="preserve">oslims </w:t>
      </w:r>
      <w:r>
        <w:t>leidde tot</w:t>
      </w:r>
      <w:r w:rsidR="00701D0E">
        <w:t xml:space="preserve"> verzet tegen </w:t>
      </w:r>
      <w:r>
        <w:t xml:space="preserve">de </w:t>
      </w:r>
      <w:r w:rsidR="00701D0E">
        <w:t xml:space="preserve">Joden en </w:t>
      </w:r>
      <w:r>
        <w:t xml:space="preserve">tot </w:t>
      </w:r>
      <w:r w:rsidR="00701D0E">
        <w:t>fel</w:t>
      </w:r>
      <w:r>
        <w:t xml:space="preserve"> </w:t>
      </w:r>
      <w:r w:rsidR="00701D0E">
        <w:t>antizionisme</w:t>
      </w:r>
      <w:r w:rsidR="00C720CD">
        <w:t xml:space="preserve">, later verhevigd door </w:t>
      </w:r>
      <w:r w:rsidR="00087CEC">
        <w:t xml:space="preserve">de </w:t>
      </w:r>
      <w:r w:rsidR="00C720CD">
        <w:t>zelforganisatie van de Palestijnen en de problematiek van de nederzettingen.</w:t>
      </w:r>
      <w:r>
        <w:t xml:space="preserve"> </w:t>
      </w:r>
      <w:r w:rsidR="00C720CD">
        <w:t>D</w:t>
      </w:r>
      <w:r>
        <w:t>e</w:t>
      </w:r>
      <w:r w:rsidR="00C720CD">
        <w:t>ze</w:t>
      </w:r>
      <w:r>
        <w:t xml:space="preserve"> factoren maken het gesprek </w:t>
      </w:r>
      <w:r w:rsidR="00C720CD">
        <w:t xml:space="preserve">en de kans op vrede </w:t>
      </w:r>
      <w:r>
        <w:t>heel gecompliceerd.</w:t>
      </w:r>
      <w:r w:rsidR="00C720CD">
        <w:t xml:space="preserve"> </w:t>
      </w:r>
      <w:r w:rsidR="00E01269">
        <w:t xml:space="preserve">Israël is een democratisch land, dat in principe iedere groepering recht wil/moet doen. Het blijkt moeilijk en is ook moeilijk. Het juiste vergt </w:t>
      </w:r>
      <w:r w:rsidR="00087CEC">
        <w:t xml:space="preserve">wel niet aflatende </w:t>
      </w:r>
      <w:r w:rsidR="00607379">
        <w:t xml:space="preserve"> </w:t>
      </w:r>
      <w:r w:rsidR="00E01269">
        <w:t>inspanning van alle betrokken partijen.</w:t>
      </w:r>
    </w:p>
    <w:p w:rsidR="002A666A" w:rsidRDefault="00E01269">
      <w:r>
        <w:t xml:space="preserve">De verwikkelingen hebben ook alles te maken met religie, die hierdoor in kwaad daglicht komt. Joden, Christenen en Moslims als </w:t>
      </w:r>
      <w:r w:rsidR="00087CEC">
        <w:t xml:space="preserve">de </w:t>
      </w:r>
      <w:r>
        <w:t>'</w:t>
      </w:r>
      <w:proofErr w:type="spellStart"/>
      <w:r w:rsidR="00607379">
        <w:t>A</w:t>
      </w:r>
      <w:r>
        <w:t>brahamitische</w:t>
      </w:r>
      <w:proofErr w:type="spellEnd"/>
      <w:r>
        <w:t xml:space="preserve">' godsdiensten zijn als verwanten geworteld in de semitische (!) geschiedenis. Ieder heeft </w:t>
      </w:r>
      <w:r w:rsidR="00607379">
        <w:t>z'</w:t>
      </w:r>
      <w:r>
        <w:t>n eigen geschiedenis doorgemaakt qua periode van ontstaan</w:t>
      </w:r>
      <w:r w:rsidR="002A666A">
        <w:t>,</w:t>
      </w:r>
      <w:r>
        <w:t xml:space="preserve"> het ontwikkeld</w:t>
      </w:r>
      <w:r w:rsidR="00087CEC">
        <w:t>e</w:t>
      </w:r>
      <w:r>
        <w:t xml:space="preserve"> gedachtegoed (tradities)</w:t>
      </w:r>
      <w:r w:rsidR="002A666A">
        <w:t xml:space="preserve"> en belijdenissen</w:t>
      </w:r>
      <w:r>
        <w:t>.</w:t>
      </w:r>
      <w:r w:rsidR="002A666A">
        <w:t xml:space="preserve"> De Joodse traditie legde de basis met</w:t>
      </w:r>
      <w:r w:rsidR="00607379">
        <w:t xml:space="preserve"> als richtsnoer </w:t>
      </w:r>
      <w:r w:rsidR="00087CEC">
        <w:t xml:space="preserve">een </w:t>
      </w:r>
      <w:r w:rsidR="00607379">
        <w:t>zwaar</w:t>
      </w:r>
      <w:r w:rsidR="002A666A">
        <w:t xml:space="preserve"> accent op</w:t>
      </w:r>
      <w:r w:rsidR="00087CEC">
        <w:t xml:space="preserve"> de </w:t>
      </w:r>
      <w:r w:rsidR="002A666A">
        <w:t>menselijke ethiek</w:t>
      </w:r>
      <w:r w:rsidR="00607379">
        <w:t xml:space="preserve">, </w:t>
      </w:r>
      <w:r w:rsidR="00087CEC">
        <w:t xml:space="preserve">de opdracht van </w:t>
      </w:r>
      <w:r w:rsidR="00607379">
        <w:t>Gods geboden. Kern is h</w:t>
      </w:r>
      <w:r w:rsidR="002A666A">
        <w:t>et dringend appel</w:t>
      </w:r>
      <w:r>
        <w:t xml:space="preserve"> </w:t>
      </w:r>
      <w:r w:rsidR="002A666A">
        <w:t xml:space="preserve">op recht en gerechtigheid voor iedereen. Iedere religie kent heel wat 'verpakking' in gebruiken en (theologisch) denken. Maar de basis, de open en eerbiedige verhouding van mens tot mens en van mens tot God, is </w:t>
      </w:r>
      <w:r w:rsidR="00087CEC">
        <w:t xml:space="preserve">voor ieder </w:t>
      </w:r>
      <w:r w:rsidR="00607379">
        <w:t xml:space="preserve">doorslaggevend en </w:t>
      </w:r>
      <w:r w:rsidR="002A666A">
        <w:t xml:space="preserve">sterk. Daar is </w:t>
      </w:r>
      <w:r w:rsidR="00607379">
        <w:t xml:space="preserve">de </w:t>
      </w:r>
      <w:r w:rsidR="002A666A">
        <w:t>toekomst op te bouwen in verzoening en vrede.</w:t>
      </w:r>
    </w:p>
    <w:p w:rsidR="003A026A" w:rsidRPr="009A0545" w:rsidRDefault="002A666A">
      <w:pPr>
        <w:rPr>
          <w:i/>
        </w:rPr>
      </w:pPr>
      <w:bookmarkStart w:id="0" w:name="_GoBack"/>
      <w:r w:rsidRPr="009A0545">
        <w:rPr>
          <w:i/>
        </w:rPr>
        <w:t xml:space="preserve">Frans Zwarts, </w:t>
      </w:r>
      <w:r w:rsidR="00087CEC" w:rsidRPr="009A0545">
        <w:rPr>
          <w:i/>
        </w:rPr>
        <w:t>lid</w:t>
      </w:r>
      <w:r w:rsidRPr="009A0545">
        <w:rPr>
          <w:i/>
        </w:rPr>
        <w:t xml:space="preserve"> </w:t>
      </w:r>
      <w:r w:rsidR="00087CEC" w:rsidRPr="009A0545">
        <w:rPr>
          <w:i/>
        </w:rPr>
        <w:t xml:space="preserve"> </w:t>
      </w:r>
      <w:r w:rsidRPr="009A0545">
        <w:rPr>
          <w:i/>
        </w:rPr>
        <w:t>Katholieke Raad voor Kerk en Jodendom (KRI).</w:t>
      </w:r>
      <w:r w:rsidR="00E01269" w:rsidRPr="009A0545">
        <w:rPr>
          <w:i/>
        </w:rPr>
        <w:t xml:space="preserve">  </w:t>
      </w:r>
    </w:p>
    <w:bookmarkEnd w:id="0"/>
    <w:p w:rsidR="00B921A2" w:rsidRDefault="00701D0E">
      <w:r>
        <w:t xml:space="preserve">  </w:t>
      </w:r>
      <w:r w:rsidR="00B6343D">
        <w:t xml:space="preserve"> </w:t>
      </w:r>
      <w:r w:rsidR="00B921A2">
        <w:t xml:space="preserve">   </w:t>
      </w:r>
    </w:p>
    <w:sectPr w:rsidR="00B921A2" w:rsidSect="004F67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4D9"/>
    <w:rsid w:val="00087CEC"/>
    <w:rsid w:val="000B52E1"/>
    <w:rsid w:val="001412E8"/>
    <w:rsid w:val="00161D63"/>
    <w:rsid w:val="00174143"/>
    <w:rsid w:val="002A666A"/>
    <w:rsid w:val="003A026A"/>
    <w:rsid w:val="004F6703"/>
    <w:rsid w:val="00607379"/>
    <w:rsid w:val="00701D0E"/>
    <w:rsid w:val="009372A9"/>
    <w:rsid w:val="009A0545"/>
    <w:rsid w:val="00B6343D"/>
    <w:rsid w:val="00B921A2"/>
    <w:rsid w:val="00C52BEB"/>
    <w:rsid w:val="00C720CD"/>
    <w:rsid w:val="00C86605"/>
    <w:rsid w:val="00E01269"/>
    <w:rsid w:val="00EB34D9"/>
    <w:rsid w:val="00EE6ECE"/>
    <w:rsid w:val="00F3418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A4560A-F47E-45E6-9987-16F84E1D8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nl-NL"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F670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531</Words>
  <Characters>2924</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F.H.J. Zwarts</dc:creator>
  <cp:lastModifiedBy>Anna Kruse</cp:lastModifiedBy>
  <cp:revision>3</cp:revision>
  <cp:lastPrinted>2016-08-03T14:38:00Z</cp:lastPrinted>
  <dcterms:created xsi:type="dcterms:W3CDTF">2016-09-06T08:30:00Z</dcterms:created>
  <dcterms:modified xsi:type="dcterms:W3CDTF">2016-09-06T08:33:00Z</dcterms:modified>
</cp:coreProperties>
</file>