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D28" w:rsidRPr="004C3C90" w:rsidRDefault="004E1D28">
      <w:pPr>
        <w:rPr>
          <w:b/>
        </w:rPr>
      </w:pPr>
      <w:bookmarkStart w:id="0" w:name="_GoBack"/>
      <w:r w:rsidRPr="004C3C90">
        <w:rPr>
          <w:b/>
        </w:rPr>
        <w:t>JOODSE</w:t>
      </w:r>
      <w:r w:rsidR="004C3C90" w:rsidRPr="004C3C90">
        <w:rPr>
          <w:b/>
        </w:rPr>
        <w:t xml:space="preserve"> </w:t>
      </w:r>
      <w:r w:rsidRPr="004C3C90">
        <w:rPr>
          <w:b/>
        </w:rPr>
        <w:t>KALENDER</w:t>
      </w:r>
      <w:r w:rsidR="004C3C90" w:rsidRPr="004C3C90">
        <w:rPr>
          <w:b/>
        </w:rPr>
        <w:t xml:space="preserve"> </w:t>
      </w:r>
      <w:r w:rsidRPr="004C3C90">
        <w:rPr>
          <w:b/>
        </w:rPr>
        <w:t>EN</w:t>
      </w:r>
      <w:r w:rsidR="004C3C90" w:rsidRPr="004C3C90">
        <w:rPr>
          <w:b/>
        </w:rPr>
        <w:t xml:space="preserve"> </w:t>
      </w:r>
      <w:r w:rsidRPr="004C3C90">
        <w:rPr>
          <w:b/>
        </w:rPr>
        <w:t>JAARTELLING.</w:t>
      </w:r>
    </w:p>
    <w:bookmarkEnd w:id="0"/>
    <w:p w:rsidR="00866107" w:rsidRDefault="004E1D28">
      <w:r>
        <w:t xml:space="preserve">Op 21september </w:t>
      </w:r>
      <w:r w:rsidR="004C3C90">
        <w:t>jongstleden</w:t>
      </w:r>
      <w:r>
        <w:t xml:space="preserve"> begon het Nieuwe Jaar voor de Joden. Volgens hun telling van de jaren: het jaar 5778 sedert de dagen der schepping. </w:t>
      </w:r>
      <w:r w:rsidR="00D6180D">
        <w:t xml:space="preserve">Op de kalender </w:t>
      </w:r>
      <w:r>
        <w:t xml:space="preserve">staat </w:t>
      </w:r>
      <w:r w:rsidR="00D6180D">
        <w:t xml:space="preserve">eventueel tevens </w:t>
      </w:r>
      <w:r>
        <w:t>vermeld dat het betreft de periode 2017 - 2018. Dat laatste wordt dan genoemd 'de gewone jaartelling'. Uit deze</w:t>
      </w:r>
      <w:r w:rsidR="004C3C90">
        <w:t xml:space="preserve"> </w:t>
      </w:r>
      <w:r>
        <w:t xml:space="preserve">gegevens blijkt, dat de Joodse gemeenschap sterk hecht aan hun eigen telling van </w:t>
      </w:r>
      <w:r w:rsidR="00315A78">
        <w:t xml:space="preserve">de </w:t>
      </w:r>
      <w:r>
        <w:t xml:space="preserve">jaren en </w:t>
      </w:r>
      <w:r w:rsidR="00D6180D">
        <w:t>van</w:t>
      </w:r>
      <w:r>
        <w:t xml:space="preserve"> de maanden. In iedere religie vinden we een eigen telling van jaren, vaak samenhangend met </w:t>
      </w:r>
      <w:r w:rsidR="00866107">
        <w:t xml:space="preserve">het </w:t>
      </w:r>
      <w:r>
        <w:t>geboortejaar van de stichter van die godsdienst</w:t>
      </w:r>
      <w:r w:rsidR="00866107">
        <w:t xml:space="preserve"> of </w:t>
      </w:r>
      <w:r w:rsidR="00D6180D">
        <w:t xml:space="preserve">van het moment van de </w:t>
      </w:r>
      <w:r w:rsidR="00866107">
        <w:t>stichting</w:t>
      </w:r>
      <w:r w:rsidR="004C3C90">
        <w:t>.</w:t>
      </w:r>
      <w:r w:rsidR="00866107">
        <w:t xml:space="preserve"> Het gaat dus om een markant gegeven, dat in de beleving </w:t>
      </w:r>
      <w:r w:rsidR="00D6180D">
        <w:t xml:space="preserve">van de tijd </w:t>
      </w:r>
      <w:r w:rsidR="00866107">
        <w:t>een belangrijke plaats inneemt. Speciale viering</w:t>
      </w:r>
      <w:r w:rsidR="00D6180D">
        <w:t>en</w:t>
      </w:r>
      <w:r w:rsidR="00866107">
        <w:t xml:space="preserve"> en feestdag(en) zijn er aan verbonden, die een enorme binding scheppen in die gemeenschap</w:t>
      </w:r>
      <w:r w:rsidR="00D6180D">
        <w:t>.</w:t>
      </w:r>
      <w:r w:rsidR="00866107">
        <w:t xml:space="preserve"> </w:t>
      </w:r>
      <w:r w:rsidR="00D6180D">
        <w:t>D</w:t>
      </w:r>
      <w:r w:rsidR="00866107">
        <w:t>e welbekende 'goede wensen'</w:t>
      </w:r>
      <w:r w:rsidR="00D6180D">
        <w:t xml:space="preserve"> horen erbij.</w:t>
      </w:r>
    </w:p>
    <w:p w:rsidR="00543DAA" w:rsidRDefault="00866107">
      <w:r>
        <w:t xml:space="preserve">De benaming van het Joodse Nieuwjaar is </w:t>
      </w:r>
      <w:proofErr w:type="spellStart"/>
      <w:r>
        <w:t>Rosj</w:t>
      </w:r>
      <w:proofErr w:type="spellEnd"/>
      <w:r>
        <w:t xml:space="preserve"> </w:t>
      </w:r>
      <w:proofErr w:type="spellStart"/>
      <w:r>
        <w:t>Hasjana</w:t>
      </w:r>
      <w:proofErr w:type="spellEnd"/>
      <w:r>
        <w:t xml:space="preserve">, 'begin van het jaar'. Het is omgeven met de traditie van het wensen van 'een goed en zoet jaar'. Symbool </w:t>
      </w:r>
      <w:r w:rsidR="00C11C97">
        <w:t>daa</w:t>
      </w:r>
      <w:r>
        <w:t>rvan</w:t>
      </w:r>
      <w:r w:rsidR="00C11C97">
        <w:t xml:space="preserve"> zijn honing en appel. Het is ook de dag</w:t>
      </w:r>
      <w:r w:rsidR="00315A78">
        <w:t>,</w:t>
      </w:r>
      <w:r w:rsidR="00C11C97">
        <w:t xml:space="preserve"> dat de sjofar geblazen wordt. </w:t>
      </w:r>
      <w:r w:rsidR="00E34C50">
        <w:t>D</w:t>
      </w:r>
      <w:r w:rsidR="00C11C97">
        <w:t>ie indringende klank herinner</w:t>
      </w:r>
      <w:r w:rsidR="00E34C50">
        <w:t>t</w:t>
      </w:r>
      <w:r w:rsidR="00C11C97">
        <w:t xml:space="preserve"> eraan dat de mens leeft voor het aanschijn van de Grote Koning</w:t>
      </w:r>
      <w:r w:rsidR="00E34C50">
        <w:t xml:space="preserve">, Heer der wereld, Schepper van al wat is. Daarmee wordt het accent gelegd op zelfonderzoek. Want deze dag, </w:t>
      </w:r>
      <w:proofErr w:type="spellStart"/>
      <w:r w:rsidR="00E34C50">
        <w:t>Rosj</w:t>
      </w:r>
      <w:proofErr w:type="spellEnd"/>
      <w:r w:rsidR="00E34C50">
        <w:t xml:space="preserve"> </w:t>
      </w:r>
      <w:proofErr w:type="spellStart"/>
      <w:r w:rsidR="00E34C50">
        <w:t>Hasjana</w:t>
      </w:r>
      <w:proofErr w:type="spellEnd"/>
      <w:r w:rsidR="00E34C50">
        <w:t xml:space="preserve">, is de dag dat God oordeelt over alle mensen. De daaropvolgende dagen staan in het teken van voorbereiding op de Grote Verzoendag, </w:t>
      </w:r>
      <w:proofErr w:type="spellStart"/>
      <w:r w:rsidR="00E34C50">
        <w:t>Jom</w:t>
      </w:r>
      <w:proofErr w:type="spellEnd"/>
      <w:r w:rsidR="00E34C50">
        <w:t xml:space="preserve"> </w:t>
      </w:r>
      <w:proofErr w:type="spellStart"/>
      <w:r w:rsidR="00E34C50">
        <w:t>Kippoer</w:t>
      </w:r>
      <w:proofErr w:type="spellEnd"/>
      <w:r w:rsidR="00E34C50">
        <w:t>. Ieder mens moet zich bewust worden van zijn fouten tegenover zijn medemens en van zijn falen, zijn ontrouw in het volbrengen van Gods geboden. Onderlinge vergeving en verzoening gaa</w:t>
      </w:r>
      <w:r w:rsidR="00D6180D">
        <w:t>n</w:t>
      </w:r>
      <w:r w:rsidR="00E34C50">
        <w:t xml:space="preserve"> vooraf</w:t>
      </w:r>
      <w:r w:rsidR="004C3C90">
        <w:t xml:space="preserve"> </w:t>
      </w:r>
      <w:r w:rsidR="00E34C50">
        <w:t xml:space="preserve">aan Gods barmhartigheid en vergeving. Het feestelijke begin van het jaar gaat </w:t>
      </w:r>
      <w:r w:rsidR="00315A78">
        <w:t xml:space="preserve">dan </w:t>
      </w:r>
      <w:r w:rsidR="00E34C50">
        <w:t>onmiddellijk over in de ernst van de menselijke opdracht om een leven te leiden zoals God het verlangt.</w:t>
      </w:r>
      <w:r w:rsidR="00F75BB0">
        <w:t xml:space="preserve"> Deze periode wordt omschreven als 'de </w:t>
      </w:r>
      <w:r w:rsidR="00D6180D">
        <w:t>G</w:t>
      </w:r>
      <w:r w:rsidR="00F75BB0">
        <w:t xml:space="preserve">rote </w:t>
      </w:r>
      <w:r w:rsidR="00D6180D">
        <w:t>D</w:t>
      </w:r>
      <w:r w:rsidR="00F75BB0">
        <w:t xml:space="preserve">agen', dagen van het oordeel. De Grote Verzoendag, een gehele dag vasten en samen zijn in de synagoge, moge de mens vrij maken voor een nieuw begin en het nieuwe jaar stellen in het teken van </w:t>
      </w:r>
      <w:r w:rsidR="00D6180D">
        <w:t>de</w:t>
      </w:r>
      <w:r w:rsidR="00F75BB0">
        <w:t xml:space="preserve"> van God gekregen opdracht. Er is een grote rijkdom aan gebeden en gezangen van berouw en bidden om Gods ontfer</w:t>
      </w:r>
      <w:r w:rsidR="00543DAA">
        <w:t>m</w:t>
      </w:r>
      <w:r w:rsidR="00F75BB0">
        <w:t>ing. Het '</w:t>
      </w:r>
      <w:proofErr w:type="spellStart"/>
      <w:r w:rsidR="00F75BB0">
        <w:t>Abinoe</w:t>
      </w:r>
      <w:proofErr w:type="spellEnd"/>
      <w:r w:rsidR="00F75BB0">
        <w:t xml:space="preserve"> </w:t>
      </w:r>
      <w:proofErr w:type="spellStart"/>
      <w:r w:rsidR="00F75BB0">
        <w:t>Malkenoe</w:t>
      </w:r>
      <w:proofErr w:type="spellEnd"/>
      <w:r w:rsidR="00F75BB0">
        <w:t>'</w:t>
      </w:r>
      <w:r w:rsidR="00315A78">
        <w:t xml:space="preserve"> is</w:t>
      </w:r>
      <w:r w:rsidR="00543DAA">
        <w:t xml:space="preserve"> </w:t>
      </w:r>
      <w:r w:rsidR="00D6180D">
        <w:t xml:space="preserve">de </w:t>
      </w:r>
      <w:r w:rsidR="00543DAA">
        <w:t>indringende smeekbede om genade en kracht tot leven</w:t>
      </w:r>
      <w:r w:rsidR="00D6180D">
        <w:t xml:space="preserve"> op </w:t>
      </w:r>
      <w:proofErr w:type="spellStart"/>
      <w:r w:rsidR="00D6180D">
        <w:t>Rosj</w:t>
      </w:r>
      <w:proofErr w:type="spellEnd"/>
      <w:r w:rsidR="00D6180D">
        <w:t xml:space="preserve"> </w:t>
      </w:r>
      <w:proofErr w:type="spellStart"/>
      <w:r w:rsidR="00D6180D">
        <w:t>Hasjana</w:t>
      </w:r>
      <w:proofErr w:type="spellEnd"/>
      <w:r w:rsidR="00543DAA">
        <w:t xml:space="preserve">. Het 'Kol </w:t>
      </w:r>
      <w:proofErr w:type="spellStart"/>
      <w:r w:rsidR="00543DAA">
        <w:t>Nidré</w:t>
      </w:r>
      <w:proofErr w:type="spellEnd"/>
      <w:r w:rsidR="00543DAA">
        <w:t xml:space="preserve">' op Grote Verzoendag spreekt over de geloften van de mens </w:t>
      </w:r>
      <w:r w:rsidR="00315A78">
        <w:t xml:space="preserve">om </w:t>
      </w:r>
      <w:r w:rsidR="00543DAA">
        <w:t>het goede te doen en weet</w:t>
      </w:r>
      <w:r w:rsidR="00B66D90">
        <w:t xml:space="preserve"> </w:t>
      </w:r>
      <w:r w:rsidR="00315A78">
        <w:t xml:space="preserve">te </w:t>
      </w:r>
      <w:r w:rsidR="00B66D90">
        <w:t>hebben</w:t>
      </w:r>
      <w:r w:rsidR="00543DAA">
        <w:t xml:space="preserve"> van zijn falen, het betuigen van spijt voor begane fouten.</w:t>
      </w:r>
    </w:p>
    <w:p w:rsidR="004C3C90" w:rsidRDefault="00B66D90">
      <w:r>
        <w:t xml:space="preserve">Voor ieder </w:t>
      </w:r>
      <w:r w:rsidR="00E97ECE">
        <w:t>zijn het</w:t>
      </w:r>
      <w:r>
        <w:t xml:space="preserve"> belangrijke elementen en ervaringen. Dat kunnen we heel goed aanvoelen als we ons bewust zijn van het verschil tussen een kalender en een agenda. De agenda gaat over '</w:t>
      </w:r>
      <w:r w:rsidR="00E97ECE">
        <w:t xml:space="preserve">werk </w:t>
      </w:r>
      <w:r>
        <w:t>dat we moeten doen', de afspraken, huiswerk, alles 'to do'. Maar de kalender gaat over feestdagen, gedenkdagen, verjaardagen,</w:t>
      </w:r>
      <w:r w:rsidR="004C3C90">
        <w:t xml:space="preserve"> </w:t>
      </w:r>
      <w:r>
        <w:t xml:space="preserve">jubileumdagen. </w:t>
      </w:r>
      <w:r w:rsidR="00E97ECE">
        <w:t xml:space="preserve">Een meer spirituele inhoud. </w:t>
      </w:r>
      <w:r>
        <w:t xml:space="preserve">Kalender heeft iets heel persoonlijks. Gaat vaak over familie en vrienden en </w:t>
      </w:r>
      <w:r w:rsidR="00E97ECE">
        <w:t>d</w:t>
      </w:r>
      <w:r>
        <w:t>e algemene en religieuze feestdagen</w:t>
      </w:r>
      <w:r w:rsidR="00E97ECE">
        <w:t xml:space="preserve">, </w:t>
      </w:r>
      <w:r>
        <w:t xml:space="preserve">wanneer we iets te vieren en te gedenken hebben. Een goed kalender-besef kan ons leven verrijken. </w:t>
      </w:r>
      <w:r w:rsidR="00315A78">
        <w:t>Z</w:t>
      </w:r>
      <w:r>
        <w:t>eker ook de Joodse kalender.</w:t>
      </w:r>
    </w:p>
    <w:p w:rsidR="00B66D90" w:rsidRDefault="00315A78">
      <w:r>
        <w:t>Voor wie interesse</w:t>
      </w:r>
      <w:r w:rsidR="00E97ECE">
        <w:t xml:space="preserve"> </w:t>
      </w:r>
      <w:r>
        <w:t>heeft voor de Joodse kalender, wil ik verwijzen naar:</w:t>
      </w:r>
      <w:r w:rsidR="004C3C90">
        <w:t xml:space="preserve"> </w:t>
      </w:r>
      <w:r w:rsidR="00E97ECE">
        <w:t>Ka</w:t>
      </w:r>
      <w:r w:rsidR="004C3C90">
        <w:t xml:space="preserve">lender 5778: </w:t>
      </w:r>
      <w:hyperlink r:id="rId4" w:history="1">
        <w:r w:rsidR="004C3C90" w:rsidRPr="00382341">
          <w:rPr>
            <w:rStyle w:val="Hyperlink"/>
          </w:rPr>
          <w:t>kalen</w:t>
        </w:r>
        <w:r w:rsidR="004C3C90" w:rsidRPr="00382341">
          <w:rPr>
            <w:rStyle w:val="Hyperlink"/>
          </w:rPr>
          <w:t>d</w:t>
        </w:r>
        <w:r w:rsidR="004C3C90" w:rsidRPr="00382341">
          <w:rPr>
            <w:rStyle w:val="Hyperlink"/>
          </w:rPr>
          <w:t>er@chabad.nl</w:t>
        </w:r>
      </w:hyperlink>
    </w:p>
    <w:p w:rsidR="00B66D90" w:rsidRPr="004C3C90" w:rsidRDefault="00B66D90">
      <w:pPr>
        <w:rPr>
          <w:b/>
          <w:i/>
        </w:rPr>
      </w:pPr>
      <w:r w:rsidRPr="004C3C90">
        <w:rPr>
          <w:b/>
          <w:i/>
        </w:rPr>
        <w:t>Frans Zwarts, lid Katholieke Raad voor Kerk en Jodendom.</w:t>
      </w:r>
    </w:p>
    <w:p w:rsidR="00B66D90" w:rsidRDefault="00B66D90">
      <w:r>
        <w:t xml:space="preserve"> </w:t>
      </w:r>
    </w:p>
    <w:p w:rsidR="00B66D90" w:rsidRDefault="00B66D90">
      <w:r>
        <w:t xml:space="preserve"> </w:t>
      </w:r>
    </w:p>
    <w:p w:rsidR="004E1D28" w:rsidRDefault="004C3C90">
      <w:r>
        <w:t xml:space="preserve"> </w:t>
      </w:r>
      <w:r w:rsidR="00866107">
        <w:t xml:space="preserve"> </w:t>
      </w:r>
    </w:p>
    <w:sectPr w:rsidR="004E1D28" w:rsidSect="004F6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28"/>
    <w:rsid w:val="001412E8"/>
    <w:rsid w:val="00315A78"/>
    <w:rsid w:val="00453289"/>
    <w:rsid w:val="004C3C90"/>
    <w:rsid w:val="004E1D28"/>
    <w:rsid w:val="004F6703"/>
    <w:rsid w:val="00543DAA"/>
    <w:rsid w:val="00866107"/>
    <w:rsid w:val="00B66D90"/>
    <w:rsid w:val="00C11C97"/>
    <w:rsid w:val="00D6180D"/>
    <w:rsid w:val="00E34C50"/>
    <w:rsid w:val="00E97ECE"/>
    <w:rsid w:val="00F701A8"/>
    <w:rsid w:val="00F75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CE7FA-5651-4CF1-9BC9-2438B418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67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3C90"/>
    <w:rPr>
      <w:color w:val="0000FF" w:themeColor="hyperlink"/>
      <w:u w:val="single"/>
    </w:rPr>
  </w:style>
  <w:style w:type="character" w:styleId="GevolgdeHyperlink">
    <w:name w:val="FollowedHyperlink"/>
    <w:basedOn w:val="Standaardalinea-lettertype"/>
    <w:uiPriority w:val="99"/>
    <w:semiHidden/>
    <w:unhideWhenUsed/>
    <w:rsid w:val="004C3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lender@chaba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2765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F.H.J. Zwarts</dc:creator>
  <cp:lastModifiedBy>Anna Kruse</cp:lastModifiedBy>
  <cp:revision>2</cp:revision>
  <dcterms:created xsi:type="dcterms:W3CDTF">2017-09-27T08:50:00Z</dcterms:created>
  <dcterms:modified xsi:type="dcterms:W3CDTF">2017-09-27T08:50:00Z</dcterms:modified>
</cp:coreProperties>
</file>