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CE" w:rsidRDefault="00A93ECE">
      <w:r>
        <w:t>DAG VAN HET JODE</w:t>
      </w:r>
      <w:bookmarkStart w:id="0" w:name="_GoBack"/>
      <w:bookmarkEnd w:id="0"/>
      <w:r>
        <w:t>NDOM 17 JANUARI 2018.</w:t>
      </w:r>
    </w:p>
    <w:p w:rsidR="00783403" w:rsidRDefault="00A93ECE">
      <w:r>
        <w:t>In ons land en in meerdere landen is de 17e januari - de dag voorafgaande aan de</w:t>
      </w:r>
      <w:r w:rsidR="00783403">
        <w:t xml:space="preserve"> 18e januari begin van de </w:t>
      </w:r>
      <w:r>
        <w:t>Internationale Bidweek voor de Eenheid - een bijzondere dag: de Dag van het Jodendom. De Kerk nodigt uit om op die dag speciale aandacht te schenken aan onze verbondenheid met de Joden. Dat getuigt van het belangrijke keerpunt in de houding van de Kerk ten aanzien van het Jodendom sedert</w:t>
      </w:r>
      <w:r w:rsidR="000E20DE">
        <w:t xml:space="preserve"> </w:t>
      </w:r>
      <w:r w:rsidR="00AF465C">
        <w:t>d</w:t>
      </w:r>
      <w:r>
        <w:t>e Verklarin</w:t>
      </w:r>
      <w:r w:rsidR="00142B3A">
        <w:t xml:space="preserve">g </w:t>
      </w:r>
      <w:proofErr w:type="spellStart"/>
      <w:r w:rsidR="00142B3A">
        <w:t>Nostra</w:t>
      </w:r>
      <w:proofErr w:type="spellEnd"/>
      <w:r w:rsidR="00142B3A">
        <w:t xml:space="preserve"> </w:t>
      </w:r>
      <w:proofErr w:type="spellStart"/>
      <w:r w:rsidR="00142B3A">
        <w:t>a</w:t>
      </w:r>
      <w:r>
        <w:t>etate</w:t>
      </w:r>
      <w:proofErr w:type="spellEnd"/>
      <w:r>
        <w:t xml:space="preserve"> in 1965 en de daarop gebaseerde documenten in </w:t>
      </w:r>
      <w:r w:rsidR="00783403">
        <w:t xml:space="preserve">de </w:t>
      </w:r>
      <w:r>
        <w:t>latere jaren.</w:t>
      </w:r>
      <w:r w:rsidR="000E20DE">
        <w:t xml:space="preserve"> Het </w:t>
      </w:r>
      <w:r w:rsidR="00AF465C">
        <w:t xml:space="preserve">is de wens </w:t>
      </w:r>
      <w:r w:rsidR="00783403">
        <w:t xml:space="preserve">om te komen </w:t>
      </w:r>
      <w:r w:rsidR="00AF465C">
        <w:t xml:space="preserve">tot </w:t>
      </w:r>
      <w:r w:rsidR="00783403">
        <w:t xml:space="preserve">het </w:t>
      </w:r>
      <w:r w:rsidR="00AF465C">
        <w:t>herwinnen van onderling</w:t>
      </w:r>
      <w:r w:rsidR="000E20DE">
        <w:t xml:space="preserve"> vertrouwen en </w:t>
      </w:r>
      <w:r w:rsidR="00AF465C">
        <w:t xml:space="preserve">de </w:t>
      </w:r>
      <w:r w:rsidR="000E20DE">
        <w:t xml:space="preserve">hoop op een open dialoog </w:t>
      </w:r>
      <w:r w:rsidR="00AF465C">
        <w:t>met</w:t>
      </w:r>
      <w:r w:rsidR="000E20DE">
        <w:t xml:space="preserve"> ontmoetingen</w:t>
      </w:r>
      <w:r w:rsidR="00142B3A">
        <w:t xml:space="preserve"> </w:t>
      </w:r>
      <w:r w:rsidR="000E20DE">
        <w:t xml:space="preserve">in </w:t>
      </w:r>
      <w:r w:rsidR="00AF465C">
        <w:t xml:space="preserve">wederzijds </w:t>
      </w:r>
      <w:r w:rsidR="000E20DE">
        <w:t xml:space="preserve">respect. De contacten op allerlei </w:t>
      </w:r>
      <w:r w:rsidR="00AF465C">
        <w:t>niveaus</w:t>
      </w:r>
      <w:r w:rsidR="000E20DE">
        <w:t xml:space="preserve"> en </w:t>
      </w:r>
      <w:r w:rsidR="00AF465C">
        <w:t xml:space="preserve">ook </w:t>
      </w:r>
      <w:r w:rsidR="000E20DE">
        <w:t>wereldwijd zijn sedertdien intens</w:t>
      </w:r>
      <w:r w:rsidR="00783403">
        <w:t>iev</w:t>
      </w:r>
      <w:r w:rsidR="000E20DE">
        <w:t xml:space="preserve">er geworden. Dit alles met het doel om het </w:t>
      </w:r>
      <w:r w:rsidR="00783403">
        <w:t xml:space="preserve">eigen </w:t>
      </w:r>
      <w:r w:rsidR="000E20DE">
        <w:t xml:space="preserve">leerproces aan te gaan. Te leren van de gemeenschappelijke en de niet gemeenschappelijke elementen in de tradities, in </w:t>
      </w:r>
      <w:r w:rsidR="00AF465C">
        <w:t xml:space="preserve">de </w:t>
      </w:r>
      <w:r w:rsidR="000E20DE">
        <w:t>liturgie, in het omgaan met de H. Schrift</w:t>
      </w:r>
      <w:r w:rsidR="00AF465C">
        <w:t xml:space="preserve">. En daarbij </w:t>
      </w:r>
      <w:r w:rsidR="00783403">
        <w:t>ook om te leren van</w:t>
      </w:r>
      <w:r w:rsidR="000E20DE">
        <w:t xml:space="preserve"> de visie op de geschiedenis met de vaak pijnlijke feiten van het </w:t>
      </w:r>
      <w:proofErr w:type="spellStart"/>
      <w:r w:rsidR="000E20DE">
        <w:t>antijuda</w:t>
      </w:r>
      <w:r w:rsidR="00AF465C">
        <w:t>i</w:t>
      </w:r>
      <w:r w:rsidR="000E20DE">
        <w:t>sme</w:t>
      </w:r>
      <w:proofErr w:type="spellEnd"/>
      <w:r w:rsidR="000E20DE">
        <w:t xml:space="preserve"> en </w:t>
      </w:r>
      <w:r w:rsidR="00AF465C">
        <w:t xml:space="preserve">het </w:t>
      </w:r>
      <w:r w:rsidR="000E20DE">
        <w:t>antisemitisme.</w:t>
      </w:r>
      <w:r w:rsidR="00783403">
        <w:tab/>
      </w:r>
      <w:r w:rsidR="00783403">
        <w:tab/>
      </w:r>
      <w:r w:rsidR="00783403">
        <w:tab/>
      </w:r>
      <w:r w:rsidR="00783403">
        <w:tab/>
      </w:r>
      <w:r w:rsidR="00142B3A">
        <w:t xml:space="preserve">  </w:t>
      </w:r>
    </w:p>
    <w:p w:rsidR="009F7297" w:rsidRDefault="00A8794D">
      <w:r>
        <w:t>Ook in Nederland is sedert 20</w:t>
      </w:r>
      <w:r w:rsidR="00AF465C">
        <w:t>08</w:t>
      </w:r>
      <w:r>
        <w:t xml:space="preserve"> de 17e januari voor alle bisdommen ingesteld </w:t>
      </w:r>
      <w:r w:rsidR="00AF465C">
        <w:t xml:space="preserve">tot </w:t>
      </w:r>
      <w:r>
        <w:t>de Dag van het Jodendom.</w:t>
      </w:r>
      <w:r w:rsidR="000E20DE">
        <w:t xml:space="preserve"> </w:t>
      </w:r>
      <w:r>
        <w:t xml:space="preserve">In de bijenkomsten toen in Amsterdam van </w:t>
      </w:r>
      <w:r w:rsidR="00316E1B">
        <w:t>onze</w:t>
      </w:r>
      <w:r>
        <w:t xml:space="preserve"> bisschoppen </w:t>
      </w:r>
      <w:r w:rsidR="00316E1B">
        <w:t>met</w:t>
      </w:r>
      <w:r>
        <w:t xml:space="preserve"> de rabbijnen werd het belang </w:t>
      </w:r>
      <w:r w:rsidR="00316E1B">
        <w:t xml:space="preserve">hiervan </w:t>
      </w:r>
      <w:r>
        <w:t>onderstreept.</w:t>
      </w:r>
      <w:r w:rsidR="00316E1B">
        <w:t xml:space="preserve"> In de daarop volgende jaren zijn telkens ontmoetingen en leeravonden in de bisdommen en parochies georganiseerd. Activiteiten, die werden en worden ondersteund door de Katholieke Raad voor Kerk en Jodendom. Vele</w:t>
      </w:r>
      <w:r w:rsidR="00142B3A">
        <w:t>n</w:t>
      </w:r>
      <w:r w:rsidR="00316E1B">
        <w:t xml:space="preserve"> zijn dankbaar dat die ontmoetingen leiden tot betere kennis van het eigene van het Jodendom en hoezeer we dan daardoor gesterkt worden in het geloof. De Joods</w:t>
      </w:r>
      <w:r w:rsidR="00142B3A">
        <w:t>e</w:t>
      </w:r>
      <w:r w:rsidR="00316E1B">
        <w:t xml:space="preserve"> beleving onderstreept dat het geloof een daad is, een dagelijkse wijze van leven in verbondenheid met elkaar en met God. Dat wordt gedragen door een persoonlijke levenshouding </w:t>
      </w:r>
      <w:r w:rsidR="009F7297">
        <w:t>van aandacht en gebed</w:t>
      </w:r>
      <w:r w:rsidR="00783403">
        <w:t>,</w:t>
      </w:r>
      <w:r w:rsidR="009F7297">
        <w:t xml:space="preserve"> in huis, in werken en studie, in de viering van de feestdagen. Zo wordt met elkaar in huis</w:t>
      </w:r>
      <w:r w:rsidR="00783403">
        <w:t>,</w:t>
      </w:r>
      <w:r w:rsidR="009F7297">
        <w:t xml:space="preserve"> in de synagoge en in studie van de traditie de kern van Joods leven bewaard. Het thema van de ontmoetingen is dit jaar '</w:t>
      </w:r>
      <w:proofErr w:type="spellStart"/>
      <w:r w:rsidR="009F7297">
        <w:t>le</w:t>
      </w:r>
      <w:proofErr w:type="spellEnd"/>
      <w:r w:rsidR="009F7297">
        <w:t xml:space="preserve"> Dor </w:t>
      </w:r>
      <w:proofErr w:type="spellStart"/>
      <w:r w:rsidR="009F7297">
        <w:t>wa</w:t>
      </w:r>
      <w:proofErr w:type="spellEnd"/>
      <w:r w:rsidR="009F7297">
        <w:t xml:space="preserve"> Dor' -</w:t>
      </w:r>
      <w:r w:rsidR="00142B3A">
        <w:t xml:space="preserve"> </w:t>
      </w:r>
      <w:r w:rsidR="009F7297">
        <w:t>van geslacht op geslacht.</w:t>
      </w:r>
    </w:p>
    <w:p w:rsidR="00783403" w:rsidRDefault="009F7297">
      <w:r>
        <w:t>In de bisdommen, parochies en kloosters zijn bijeenkomsten belegd om werk te maken van een onderlinge ontmoeting van de Joodse gemeenschap en kerkleden. Voor zover nu bekend zal dat zijn in</w:t>
      </w:r>
      <w:r w:rsidR="00783403">
        <w:t xml:space="preserve"> Roermond, Cadier en Keer,</w:t>
      </w:r>
      <w:r>
        <w:t xml:space="preserve"> Den Bosch, Tilburg, Enschede, Amersfoort, </w:t>
      </w:r>
      <w:r w:rsidR="00783403">
        <w:t xml:space="preserve">Dieren, </w:t>
      </w:r>
      <w:r>
        <w:t xml:space="preserve">Delft en andere plaatsen. </w:t>
      </w:r>
      <w:r w:rsidR="00AB1F9B">
        <w:t xml:space="preserve">In Elburg is deze weken nog een boeiende expositie over het </w:t>
      </w:r>
      <w:proofErr w:type="spellStart"/>
      <w:r w:rsidR="00AB1F9B">
        <w:t>antijudaisme</w:t>
      </w:r>
      <w:proofErr w:type="spellEnd"/>
      <w:r w:rsidR="00AB1F9B">
        <w:t xml:space="preserve"> en het antisemitisme</w:t>
      </w:r>
      <w:r w:rsidR="00142B3A">
        <w:t xml:space="preserve"> te zien</w:t>
      </w:r>
      <w:r w:rsidR="00AB1F9B">
        <w:t>.</w:t>
      </w:r>
      <w:r w:rsidR="00142B3A">
        <w:t xml:space="preserve"> </w:t>
      </w:r>
      <w:r>
        <w:t>Voor info</w:t>
      </w:r>
      <w:r w:rsidR="00142B3A">
        <w:t xml:space="preserve">rmatie hierover zie de website </w:t>
      </w:r>
      <w:hyperlink r:id="rId4" w:history="1">
        <w:r w:rsidR="00142B3A" w:rsidRPr="00D22E1D">
          <w:rPr>
            <w:rStyle w:val="Hyperlink"/>
          </w:rPr>
          <w:t>www.dedagvanhetJodendom.nl</w:t>
        </w:r>
      </w:hyperlink>
      <w:r w:rsidR="00142B3A">
        <w:t xml:space="preserve"> </w:t>
      </w:r>
      <w:r w:rsidR="00783403">
        <w:t>Op die website vindt u ook handzaam catechetisch materiaal</w:t>
      </w:r>
      <w:r w:rsidR="00142B3A">
        <w:t xml:space="preserve"> voor</w:t>
      </w:r>
      <w:r w:rsidR="00783403">
        <w:t xml:space="preserve"> 2018 dat is te downloaden</w:t>
      </w:r>
      <w:r w:rsidR="00142B3A">
        <w:t xml:space="preserve"> </w:t>
      </w:r>
    </w:p>
    <w:p w:rsidR="004E147B" w:rsidRDefault="004E147B">
      <w:r>
        <w:t>Bovendien is de website van de Katholieke Raa</w:t>
      </w:r>
      <w:r w:rsidR="00142B3A">
        <w:t>d voor Kerk en Jodendom te raad</w:t>
      </w:r>
      <w:r>
        <w:t xml:space="preserve">plegen, </w:t>
      </w:r>
      <w:hyperlink r:id="rId5" w:history="1">
        <w:r w:rsidR="00142B3A" w:rsidRPr="00D22E1D">
          <w:rPr>
            <w:rStyle w:val="Hyperlink"/>
          </w:rPr>
          <w:t>www.kri-web.nl</w:t>
        </w:r>
      </w:hyperlink>
      <w:r w:rsidR="00142B3A">
        <w:t xml:space="preserve"> die </w:t>
      </w:r>
      <w:r>
        <w:t xml:space="preserve">in 2018 overgaat in </w:t>
      </w:r>
      <w:hyperlink r:id="rId6" w:history="1">
        <w:r w:rsidR="00142B3A" w:rsidRPr="00D22E1D">
          <w:rPr>
            <w:rStyle w:val="Hyperlink"/>
          </w:rPr>
          <w:t>www.katholiekeraadvoorjodendom.nl</w:t>
        </w:r>
      </w:hyperlink>
      <w:r w:rsidR="00142B3A">
        <w:t xml:space="preserve"> </w:t>
      </w:r>
      <w:r>
        <w:t xml:space="preserve"> De afgelopen jaren verzorgde het kwartaalblad KRONIEK van de KRI degelijke informatie </w:t>
      </w:r>
      <w:r w:rsidR="00AB1F9B">
        <w:t xml:space="preserve">over </w:t>
      </w:r>
      <w:r>
        <w:t>de actualiteit, de dialoog en studieprojecten. Bij deze publicaties zijn ook altijd de bijdragen van Joodse zijde van grote betekenis. Al</w:t>
      </w:r>
      <w:r w:rsidR="00142B3A">
        <w:t xml:space="preserve"> met al is</w:t>
      </w:r>
      <w:r>
        <w:t xml:space="preserve"> '</w:t>
      </w:r>
      <w:proofErr w:type="spellStart"/>
      <w:r>
        <w:t>le</w:t>
      </w:r>
      <w:proofErr w:type="spellEnd"/>
      <w:r>
        <w:t xml:space="preserve"> Dor </w:t>
      </w:r>
      <w:proofErr w:type="spellStart"/>
      <w:r>
        <w:t>wa</w:t>
      </w:r>
      <w:proofErr w:type="spellEnd"/>
      <w:r>
        <w:t xml:space="preserve"> Dor' reden om in naaste omgeving aandacht te geven aan de Dag van het Jodendom.</w:t>
      </w:r>
    </w:p>
    <w:p w:rsidR="004E147B" w:rsidRDefault="004E147B"/>
    <w:p w:rsidR="009F7297" w:rsidRPr="00142B3A" w:rsidRDefault="004E147B">
      <w:pPr>
        <w:rPr>
          <w:i/>
        </w:rPr>
      </w:pPr>
      <w:r w:rsidRPr="00142B3A">
        <w:rPr>
          <w:i/>
        </w:rPr>
        <w:t>Frans Zwarts, lid KRI</w:t>
      </w:r>
      <w:r w:rsidR="00142B3A">
        <w:rPr>
          <w:i/>
        </w:rPr>
        <w:t xml:space="preserve">  </w:t>
      </w:r>
    </w:p>
    <w:p w:rsidR="009F7297" w:rsidRDefault="009F7297"/>
    <w:p w:rsidR="00A93ECE" w:rsidRDefault="00142B3A">
      <w:r>
        <w:t xml:space="preserve"> </w:t>
      </w:r>
    </w:p>
    <w:p w:rsidR="00A93ECE" w:rsidRDefault="00A93ECE">
      <w:r>
        <w:lastRenderedPageBreak/>
        <w:t xml:space="preserve"> </w:t>
      </w:r>
    </w:p>
    <w:sectPr w:rsidR="00A93ECE" w:rsidSect="004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CE"/>
    <w:rsid w:val="000E20DE"/>
    <w:rsid w:val="0011181C"/>
    <w:rsid w:val="0013087C"/>
    <w:rsid w:val="001412E8"/>
    <w:rsid w:val="00142B3A"/>
    <w:rsid w:val="00316E1B"/>
    <w:rsid w:val="00425E79"/>
    <w:rsid w:val="004E147B"/>
    <w:rsid w:val="004F6703"/>
    <w:rsid w:val="00783403"/>
    <w:rsid w:val="00871F0B"/>
    <w:rsid w:val="00981911"/>
    <w:rsid w:val="009F7297"/>
    <w:rsid w:val="00A8794D"/>
    <w:rsid w:val="00A93ECE"/>
    <w:rsid w:val="00AB1F9B"/>
    <w:rsid w:val="00AF465C"/>
    <w:rsid w:val="00B75F96"/>
    <w:rsid w:val="00BC0A31"/>
    <w:rsid w:val="00D82D56"/>
    <w:rsid w:val="00E76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8AC55-207F-4844-9AAE-5C51CCCD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2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holiekeraadvoorjodendom.nl" TargetMode="External"/><Relationship Id="rId5" Type="http://schemas.openxmlformats.org/officeDocument/2006/relationships/hyperlink" Target="http://www.kri-web.nl" TargetMode="External"/><Relationship Id="rId4" Type="http://schemas.openxmlformats.org/officeDocument/2006/relationships/hyperlink" Target="http://www.dedagvanhetJodendo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516</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F.H.J. Zwarts</dc:creator>
  <cp:lastModifiedBy>Anna Kruse</cp:lastModifiedBy>
  <cp:revision>3</cp:revision>
  <dcterms:created xsi:type="dcterms:W3CDTF">2017-12-14T15:39:00Z</dcterms:created>
  <dcterms:modified xsi:type="dcterms:W3CDTF">2017-12-14T15:45:00Z</dcterms:modified>
</cp:coreProperties>
</file>